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6760F4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ED6043" w:rsidRDefault="00ED6043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for standing a navigational watch by providing assistance to the person in charge of the watch. This includes keeping a watch for sounds and sights which may affect the vessel and steering the vessel on the designated course.</w:t>
            </w:r>
          </w:p>
          <w:p w:rsidR="00ED6043" w:rsidRDefault="00ED6043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F10F04" w:rsidRPr="00F10F04" w:rsidRDefault="00F10F04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ED6043" w:rsidRDefault="00ED6043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This standard applies to individuals at the support level who contribute to </w:t>
            </w:r>
            <w:proofErr w:type="spellStart"/>
            <w:r>
              <w:t>watchkeeping</w:t>
            </w:r>
            <w:proofErr w:type="spellEnd"/>
            <w:r>
              <w:t xml:space="preserve"> duties on any size vessel working in any operational area.</w:t>
            </w:r>
          </w:p>
          <w:p w:rsidR="00ED6043" w:rsidRDefault="00ED6043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ED604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6760F4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F10F04" w:rsidRDefault="00F10F04" w:rsidP="00F10F04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  <w:bookmarkStart w:id="4" w:name="StartPerformance"/>
            <w:bookmarkEnd w:id="4"/>
          </w:p>
          <w:p w:rsidR="00F10F04" w:rsidRDefault="00F10F04" w:rsidP="00F10F04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  <w:p w:rsidR="00F10F04" w:rsidRDefault="00F10F04" w:rsidP="00F10F04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r</w:t>
            </w:r>
            <w:r w:rsidR="00F10F04">
              <w:t>elieve and handover the watch using laid down practices and procedures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m</w:t>
            </w:r>
            <w:r w:rsidR="00F10F04">
              <w:t>aintain an effective watch for sights, sounds and weather changes which may affect the vessel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i</w:t>
            </w:r>
            <w:r w:rsidR="00F10F04">
              <w:t>dentify and give the relative bearing of sounds, lights and other objects and promptly report them to the person in charge of the watch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m</w:t>
            </w:r>
            <w:r w:rsidR="00F10F04">
              <w:t>aintain a steady course within acceptable limits having regard to the area of navigation and prevailing sea-state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a</w:t>
            </w:r>
            <w:r w:rsidR="00F10F04">
              <w:t>lter course in a safe, smooth and controlled manner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c</w:t>
            </w:r>
            <w:r w:rsidR="00F10F04">
              <w:t>hange of mode of steering when instructed to do so by the person in charge of the watch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a</w:t>
            </w:r>
            <w:r w:rsidR="00F10F04">
              <w:t>cknowledge instructions and communicate clearly and concisely</w:t>
            </w:r>
          </w:p>
          <w:p w:rsidR="00F10F04" w:rsidRDefault="00401CA8" w:rsidP="00F10F04">
            <w:pPr>
              <w:pStyle w:val="NOSNumberList"/>
              <w:numPr>
                <w:ilvl w:val="0"/>
                <w:numId w:val="16"/>
              </w:numPr>
              <w:spacing w:line="276" w:lineRule="exact"/>
            </w:pPr>
            <w:r>
              <w:t>p</w:t>
            </w:r>
            <w:r w:rsidR="00F10F04">
              <w:t xml:space="preserve">romptly inform the relevant person if problems arise with </w:t>
            </w:r>
            <w:proofErr w:type="spellStart"/>
            <w:r w:rsidR="00F10F04">
              <w:t>watchkeeping</w:t>
            </w:r>
            <w:proofErr w:type="spellEnd"/>
            <w:r w:rsidR="00F10F04">
              <w:t xml:space="preserve"> operations</w:t>
            </w:r>
          </w:p>
          <w:p w:rsidR="003C6D88" w:rsidRPr="001B0A7B" w:rsidRDefault="003C6D88" w:rsidP="00F10F04">
            <w:pPr>
              <w:pStyle w:val="NOSBodyHeading"/>
              <w:spacing w:line="360" w:lineRule="auto"/>
              <w:rPr>
                <w:b w:val="0"/>
              </w:rPr>
            </w:pP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6760F4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F10F04" w:rsidRDefault="00F10F04" w:rsidP="00F10F04">
            <w:pPr>
              <w:pStyle w:val="lout"/>
              <w:spacing w:after="0"/>
              <w:ind w:left="360" w:hanging="360"/>
              <w:rPr>
                <w:bCs/>
                <w:i w:val="0"/>
                <w:color w:val="000000"/>
                <w:sz w:val="24"/>
                <w:szCs w:val="24"/>
              </w:rPr>
            </w:pPr>
            <w:bookmarkStart w:id="7" w:name="StartKnowledge"/>
            <w:bookmarkEnd w:id="7"/>
          </w:p>
          <w:p w:rsidR="00F10F04" w:rsidRPr="009D72F4" w:rsidRDefault="00F10F04" w:rsidP="00F10F04">
            <w:pPr>
              <w:pStyle w:val="lout"/>
              <w:spacing w:after="0"/>
              <w:ind w:left="360" w:hanging="360"/>
              <w:rPr>
                <w:bCs/>
                <w:i w:val="0"/>
                <w:color w:val="000000"/>
                <w:sz w:val="24"/>
                <w:szCs w:val="24"/>
              </w:rPr>
            </w:pPr>
          </w:p>
          <w:p w:rsidR="00006091" w:rsidRDefault="00401CA8" w:rsidP="00401CA8">
            <w:pPr>
              <w:pStyle w:val="NOSBodyHeading"/>
              <w:numPr>
                <w:ilvl w:val="0"/>
                <w:numId w:val="17"/>
              </w:numPr>
              <w:spacing w:line="276" w:lineRule="exact"/>
              <w:rPr>
                <w:b w:val="0"/>
              </w:rPr>
            </w:pPr>
            <w:r>
              <w:rPr>
                <w:b w:val="0"/>
              </w:rPr>
              <w:t>h</w:t>
            </w:r>
            <w:r w:rsidR="00F10F04" w:rsidRPr="00F10F04">
              <w:rPr>
                <w:b w:val="0"/>
              </w:rPr>
              <w:t>ow to contribute to maintaining and controlling a safe watch</w:t>
            </w:r>
          </w:p>
          <w:p w:rsidR="00F10F04" w:rsidRDefault="00966723" w:rsidP="00401CA8">
            <w:pPr>
              <w:pStyle w:val="NOSBodyHeading"/>
              <w:numPr>
                <w:ilvl w:val="0"/>
                <w:numId w:val="17"/>
              </w:numPr>
              <w:spacing w:line="276" w:lineRule="exact"/>
              <w:rPr>
                <w:b w:val="0"/>
              </w:rPr>
            </w:pPr>
            <w:r>
              <w:rPr>
                <w:b w:val="0"/>
              </w:rPr>
              <w:t>h</w:t>
            </w:r>
            <w:r w:rsidR="00F10F04" w:rsidRPr="00F10F04">
              <w:rPr>
                <w:b w:val="0"/>
              </w:rPr>
              <w:t>ow to keep a lookout by sight and hearing</w:t>
            </w:r>
          </w:p>
          <w:p w:rsidR="00F10F04" w:rsidRDefault="00401CA8" w:rsidP="00401CA8">
            <w:pPr>
              <w:pStyle w:val="NOSBodyHeading"/>
              <w:numPr>
                <w:ilvl w:val="0"/>
                <w:numId w:val="17"/>
              </w:numPr>
              <w:spacing w:line="276" w:lineRule="exact"/>
              <w:rPr>
                <w:b w:val="0"/>
              </w:rPr>
            </w:pPr>
            <w:r>
              <w:rPr>
                <w:b w:val="0"/>
              </w:rPr>
              <w:t>h</w:t>
            </w:r>
            <w:r w:rsidR="00F10F04" w:rsidRPr="00F10F04">
              <w:rPr>
                <w:b w:val="0"/>
              </w:rPr>
              <w:t>ow to steer the ship and comply with helm orders</w:t>
            </w:r>
          </w:p>
          <w:p w:rsidR="00F10F04" w:rsidRDefault="00401CA8" w:rsidP="00401CA8">
            <w:pPr>
              <w:pStyle w:val="NOSBodyHeading"/>
              <w:numPr>
                <w:ilvl w:val="0"/>
                <w:numId w:val="17"/>
              </w:numPr>
              <w:spacing w:line="276" w:lineRule="exact"/>
              <w:rPr>
                <w:b w:val="0"/>
              </w:rPr>
            </w:pPr>
            <w:r>
              <w:rPr>
                <w:b w:val="0"/>
              </w:rPr>
              <w:t>h</w:t>
            </w:r>
            <w:r w:rsidR="00F10F04" w:rsidRPr="00F10F04">
              <w:rPr>
                <w:b w:val="0"/>
              </w:rPr>
              <w:t>ow to operate emergency equipment and apply emergency procedures</w:t>
            </w:r>
          </w:p>
          <w:p w:rsidR="00F10F04" w:rsidRPr="001B0A7B" w:rsidRDefault="00401CA8" w:rsidP="00401CA8">
            <w:pPr>
              <w:pStyle w:val="NOSBodyHeading"/>
              <w:numPr>
                <w:ilvl w:val="0"/>
                <w:numId w:val="17"/>
              </w:numPr>
              <w:spacing w:line="276" w:lineRule="exact"/>
              <w:rPr>
                <w:b w:val="0"/>
              </w:rPr>
            </w:pPr>
            <w:r>
              <w:rPr>
                <w:b w:val="0"/>
                <w:bCs/>
                <w:iCs/>
              </w:rPr>
              <w:t>s</w:t>
            </w:r>
            <w:r w:rsidR="00F10F04" w:rsidRPr="00F10F04">
              <w:rPr>
                <w:b w:val="0"/>
                <w:bCs/>
                <w:iCs/>
              </w:rPr>
              <w:t>tatutory regulations and guidelines, organisational instructions and guidance and vessel contingency plans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785464" w:rsidP="001F6BF7">
            <w:pPr>
              <w:pStyle w:val="NOSBodyText"/>
            </w:pPr>
            <w:bookmarkStart w:id="9" w:name="StartDevelopedBy"/>
            <w:bookmarkEnd w:id="9"/>
            <w:r>
              <w:t>Merchant Navy Training Board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F10F04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2A4723" w:rsidP="00F10F04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F10F04" w:rsidRPr="004E05F7" w:rsidRDefault="00F10F04" w:rsidP="00F10F04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2A4723" w:rsidP="00F10F04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785464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785464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10F04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2A4723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CC6684">
              <w:rPr>
                <w:color w:val="221E1F"/>
              </w:rPr>
              <w:t>B01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CC6684" w:rsidRDefault="00CC6684" w:rsidP="00CC6684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F10F04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760F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CC6684" w:rsidRDefault="00CC6684" w:rsidP="00CC668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 xml:space="preserve">navigational watch; keeping a watch; sounds; sights; </w:t>
            </w:r>
          </w:p>
          <w:p w:rsidR="0052780A" w:rsidRDefault="0052780A" w:rsidP="00690067">
            <w:pPr>
              <w:pStyle w:val="NOSBodyText"/>
              <w:rPr>
                <w:color w:val="221E1F"/>
              </w:rPr>
            </w:pP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2A4723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A4723">
      <w:rPr>
        <w:rFonts w:ascii="Arial" w:eastAsiaTheme="minorHAnsi" w:hAnsi="Arial" w:cs="Arial"/>
        <w:noProof/>
        <w:sz w:val="14"/>
        <w:szCs w:val="14"/>
      </w:rPr>
      <w:t>MSA B01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A4723">
      <w:rPr>
        <w:rFonts w:ascii="Arial" w:eastAsiaTheme="minorHAnsi" w:hAnsi="Arial" w:cs="Arial"/>
        <w:noProof/>
        <w:sz w:val="14"/>
        <w:szCs w:val="14"/>
      </w:rPr>
      <w:t>Contribute to maintaining a navigational watch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6760F4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760F4" w:rsidRPr="008C0064">
      <w:rPr>
        <w:rFonts w:ascii="Arial" w:hAnsi="Arial" w:cs="Arial"/>
        <w:sz w:val="14"/>
        <w:szCs w:val="14"/>
      </w:rPr>
      <w:fldChar w:fldCharType="separate"/>
    </w:r>
    <w:r w:rsidR="00DF6A27">
      <w:rPr>
        <w:rFonts w:ascii="Arial" w:hAnsi="Arial" w:cs="Arial"/>
        <w:noProof/>
        <w:sz w:val="14"/>
        <w:szCs w:val="14"/>
      </w:rPr>
      <w:t>4</w:t>
    </w:r>
    <w:r w:rsidR="006760F4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2A4723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A4723">
      <w:rPr>
        <w:rFonts w:ascii="Arial" w:eastAsiaTheme="minorHAnsi" w:hAnsi="Arial" w:cs="Arial"/>
        <w:noProof/>
        <w:sz w:val="14"/>
        <w:szCs w:val="14"/>
      </w:rPr>
      <w:t>MSA B01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A4723">
      <w:rPr>
        <w:rFonts w:ascii="Arial" w:eastAsiaTheme="minorHAnsi" w:hAnsi="Arial" w:cs="Arial"/>
        <w:noProof/>
        <w:sz w:val="14"/>
        <w:szCs w:val="14"/>
      </w:rPr>
      <w:t>Contribute to maintaining a navigational watch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6760F4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760F4" w:rsidRPr="008C0064">
      <w:rPr>
        <w:rFonts w:ascii="Arial" w:hAnsi="Arial" w:cs="Arial"/>
        <w:sz w:val="14"/>
        <w:szCs w:val="14"/>
      </w:rPr>
      <w:fldChar w:fldCharType="separate"/>
    </w:r>
    <w:r w:rsidR="00DF6A27">
      <w:rPr>
        <w:rFonts w:ascii="Arial" w:hAnsi="Arial" w:cs="Arial"/>
        <w:noProof/>
        <w:sz w:val="14"/>
        <w:szCs w:val="14"/>
      </w:rPr>
      <w:t>1</w:t>
    </w:r>
    <w:r w:rsidR="006760F4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6760F4" w:rsidP="002063F2">
    <w:pPr>
      <w:tabs>
        <w:tab w:val="left" w:pos="7140"/>
      </w:tabs>
    </w:pPr>
    <w:r w:rsidRPr="006760F4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CC6684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F10F04">
      <w:rPr>
        <w:rFonts w:ascii="Arial" w:eastAsiaTheme="minorHAnsi" w:hAnsi="Arial" w:cs="Arial"/>
        <w:b/>
        <w:noProof/>
        <w:sz w:val="32"/>
        <w:szCs w:val="32"/>
      </w:rPr>
      <w:t>B01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ED6043">
      <w:rPr>
        <w:rFonts w:ascii="Arial" w:eastAsiaTheme="minorHAnsi" w:hAnsi="Arial" w:cs="Arial"/>
        <w:noProof/>
        <w:sz w:val="32"/>
        <w:szCs w:val="32"/>
      </w:rPr>
      <w:t>Contribute to maintaining a navigational watch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CC6684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F10F04">
            <w:rPr>
              <w:rFonts w:ascii="Arial" w:hAnsi="Arial" w:cs="Arial"/>
              <w:b/>
              <w:sz w:val="32"/>
              <w:szCs w:val="32"/>
            </w:rPr>
            <w:t>B01</w:t>
          </w:r>
        </w:p>
        <w:p w:rsidR="009A1F82" w:rsidRPr="00DF70EE" w:rsidRDefault="00ED6043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Contribute to maintaining a navigational watch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6760F4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65582F"/>
    <w:multiLevelType w:val="multilevel"/>
    <w:tmpl w:val="D9205F5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04643"/>
    <w:multiLevelType w:val="multilevel"/>
    <w:tmpl w:val="3822E578"/>
    <w:lvl w:ilvl="0">
      <w:start w:val="1"/>
      <w:numFmt w:val="decimal"/>
      <w:lvlText w:val="P%1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1"/>
  </w:num>
  <w:num w:numId="6">
    <w:abstractNumId w:val="13"/>
  </w:num>
  <w:num w:numId="7">
    <w:abstractNumId w:val="5"/>
  </w:num>
  <w:num w:numId="8">
    <w:abstractNumId w:val="16"/>
  </w:num>
  <w:num w:numId="9">
    <w:abstractNumId w:val="15"/>
  </w:num>
  <w:num w:numId="10">
    <w:abstractNumId w:val="12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  <w:num w:numId="16">
    <w:abstractNumId w:val="1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23C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6AA"/>
    <w:rsid w:val="000A2920"/>
    <w:rsid w:val="000A3533"/>
    <w:rsid w:val="000A5804"/>
    <w:rsid w:val="000A7207"/>
    <w:rsid w:val="000B1EFD"/>
    <w:rsid w:val="000B4074"/>
    <w:rsid w:val="000B4BBC"/>
    <w:rsid w:val="000B6D40"/>
    <w:rsid w:val="000D38DB"/>
    <w:rsid w:val="000E0A1D"/>
    <w:rsid w:val="000E1A7E"/>
    <w:rsid w:val="0010370F"/>
    <w:rsid w:val="0010479B"/>
    <w:rsid w:val="001103C6"/>
    <w:rsid w:val="00111E1A"/>
    <w:rsid w:val="00115544"/>
    <w:rsid w:val="0013639C"/>
    <w:rsid w:val="0014796C"/>
    <w:rsid w:val="0016238F"/>
    <w:rsid w:val="001634E2"/>
    <w:rsid w:val="00173AEB"/>
    <w:rsid w:val="00176E82"/>
    <w:rsid w:val="00181052"/>
    <w:rsid w:val="00185673"/>
    <w:rsid w:val="0019109F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4B08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3915"/>
    <w:rsid w:val="002774F2"/>
    <w:rsid w:val="002A4723"/>
    <w:rsid w:val="002A4C5F"/>
    <w:rsid w:val="002B1E39"/>
    <w:rsid w:val="002B42E5"/>
    <w:rsid w:val="002B5343"/>
    <w:rsid w:val="002C069C"/>
    <w:rsid w:val="002C10D9"/>
    <w:rsid w:val="002C1C43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6A9B"/>
    <w:rsid w:val="003F7686"/>
    <w:rsid w:val="00401539"/>
    <w:rsid w:val="00401CA8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5819"/>
    <w:rsid w:val="0050084C"/>
    <w:rsid w:val="005027E6"/>
    <w:rsid w:val="00515426"/>
    <w:rsid w:val="00516122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1FE5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08B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760F4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63338"/>
    <w:rsid w:val="00780D9B"/>
    <w:rsid w:val="00780EAB"/>
    <w:rsid w:val="00785464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07926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672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86ECF"/>
    <w:rsid w:val="00B9514C"/>
    <w:rsid w:val="00BA174C"/>
    <w:rsid w:val="00BA2445"/>
    <w:rsid w:val="00BA51E9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C6684"/>
    <w:rsid w:val="00CD58A0"/>
    <w:rsid w:val="00D03896"/>
    <w:rsid w:val="00D13FFB"/>
    <w:rsid w:val="00D15081"/>
    <w:rsid w:val="00D21D2E"/>
    <w:rsid w:val="00D27CC8"/>
    <w:rsid w:val="00D33BD9"/>
    <w:rsid w:val="00D50956"/>
    <w:rsid w:val="00D646F9"/>
    <w:rsid w:val="00D762B7"/>
    <w:rsid w:val="00D9240E"/>
    <w:rsid w:val="00D945AE"/>
    <w:rsid w:val="00DA0020"/>
    <w:rsid w:val="00DA6FD4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6A27"/>
    <w:rsid w:val="00DF70EE"/>
    <w:rsid w:val="00E01504"/>
    <w:rsid w:val="00E06A72"/>
    <w:rsid w:val="00E1299D"/>
    <w:rsid w:val="00E2189F"/>
    <w:rsid w:val="00E23877"/>
    <w:rsid w:val="00E27661"/>
    <w:rsid w:val="00E30B15"/>
    <w:rsid w:val="00E35E39"/>
    <w:rsid w:val="00E569AA"/>
    <w:rsid w:val="00E664BC"/>
    <w:rsid w:val="00E66529"/>
    <w:rsid w:val="00E80A62"/>
    <w:rsid w:val="00E82997"/>
    <w:rsid w:val="00E8596F"/>
    <w:rsid w:val="00EB50D3"/>
    <w:rsid w:val="00EC19B3"/>
    <w:rsid w:val="00EC1AA4"/>
    <w:rsid w:val="00EC71A9"/>
    <w:rsid w:val="00ED4338"/>
    <w:rsid w:val="00ED6043"/>
    <w:rsid w:val="00EE5D4B"/>
    <w:rsid w:val="00F02CCD"/>
    <w:rsid w:val="00F10F04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23C8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paragraph" w:customStyle="1" w:styleId="lout">
    <w:name w:val="lout"/>
    <w:basedOn w:val="Normal"/>
    <w:rsid w:val="00F10F04"/>
    <w:pPr>
      <w:spacing w:before="120" w:after="120" w:line="240" w:lineRule="auto"/>
      <w:ind w:left="720" w:hanging="720"/>
    </w:pPr>
    <w:rPr>
      <w:rFonts w:ascii="Arial" w:eastAsia="Times New Roman" w:hAnsi="Arial"/>
      <w:i/>
      <w:sz w:val="20"/>
      <w:szCs w:val="20"/>
    </w:rPr>
  </w:style>
  <w:style w:type="paragraph" w:customStyle="1" w:styleId="Default">
    <w:name w:val="Default"/>
    <w:rsid w:val="00F10F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32153B"/>
    <w:rsid w:val="00401C66"/>
    <w:rsid w:val="0041470F"/>
    <w:rsid w:val="00415DAE"/>
    <w:rsid w:val="00462417"/>
    <w:rsid w:val="0053637E"/>
    <w:rsid w:val="00567979"/>
    <w:rsid w:val="005B7907"/>
    <w:rsid w:val="00691D82"/>
    <w:rsid w:val="006D37C5"/>
    <w:rsid w:val="00745AF5"/>
    <w:rsid w:val="00752FD9"/>
    <w:rsid w:val="007F37BF"/>
    <w:rsid w:val="008777D8"/>
    <w:rsid w:val="008960EC"/>
    <w:rsid w:val="008B5E4D"/>
    <w:rsid w:val="009D0A55"/>
    <w:rsid w:val="00B37502"/>
    <w:rsid w:val="00B4758F"/>
    <w:rsid w:val="00C844BE"/>
    <w:rsid w:val="00CE1085"/>
    <w:rsid w:val="00D36DFB"/>
    <w:rsid w:val="00E62584"/>
    <w:rsid w:val="00EB61EC"/>
    <w:rsid w:val="00EC63D3"/>
    <w:rsid w:val="00ED485C"/>
    <w:rsid w:val="00F036A0"/>
    <w:rsid w:val="00FC0CC4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790F3-C428-463B-A744-D967C95D7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E807F9-396B-4813-93E6-BE89A421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2011-10-13T13:52:00Z</dcterms:created>
  <dcterms:modified xsi:type="dcterms:W3CDTF">2012-02-23T13:41:00Z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